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5" w:rsidRPr="00801557" w:rsidRDefault="00754AD5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Upotrijebljena literatura</w:t>
      </w:r>
      <w:bookmarkStart w:id="0" w:name="_GoBack"/>
      <w:bookmarkEnd w:id="0"/>
    </w:p>
    <w:p w:rsidR="00754AD5" w:rsidRPr="00801557" w:rsidRDefault="00754AD5">
      <w:p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>Knjige:</w:t>
      </w:r>
    </w:p>
    <w:p w:rsidR="00754AD5" w:rsidRPr="007F3A99" w:rsidRDefault="00754AD5" w:rsidP="00801557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  <w:lang w:val="it-IT"/>
        </w:rPr>
      </w:pPr>
      <w:r w:rsidRPr="007F3A99">
        <w:rPr>
          <w:rFonts w:ascii="Cambria" w:hAnsi="Cambria" w:cs="Cambria"/>
          <w:sz w:val="24"/>
          <w:szCs w:val="24"/>
          <w:lang w:val="it-IT"/>
        </w:rPr>
        <w:t>Engels, F., “Poreklo porodice, privatne svojine i države”, Kultura, Beograd, 1960.</w:t>
      </w:r>
    </w:p>
    <w:p w:rsidR="00754AD5" w:rsidRPr="007F3A99" w:rsidRDefault="00754AD5" w:rsidP="00801557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  <w:lang w:val="it-IT"/>
        </w:rPr>
      </w:pPr>
      <w:r w:rsidRPr="007F3A99">
        <w:rPr>
          <w:rFonts w:ascii="Cambria" w:hAnsi="Cambria" w:cs="Cambria"/>
          <w:sz w:val="24"/>
          <w:szCs w:val="24"/>
          <w:lang w:val="it-IT"/>
        </w:rPr>
        <w:t>Marušić, A., Martić, M., “Sociologija”, “Panorama”, Zagreb, 1965.</w:t>
      </w:r>
    </w:p>
    <w:p w:rsidR="00754AD5" w:rsidRPr="007F3A99" w:rsidRDefault="00754AD5" w:rsidP="00801557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  <w:lang w:val="it-IT"/>
        </w:rPr>
      </w:pPr>
      <w:r w:rsidRPr="007F3A99">
        <w:rPr>
          <w:rFonts w:ascii="Cambria" w:hAnsi="Cambria" w:cs="Cambria"/>
          <w:sz w:val="24"/>
          <w:szCs w:val="24"/>
          <w:lang w:val="it-IT"/>
        </w:rPr>
        <w:t>Marx, K. – Engels, F., “Manifest komunističke partije i drugi programski spisi”, Izdavačko preduzeće  “Svjetlost”, Sarajevo, 1975.</w:t>
      </w:r>
    </w:p>
    <w:p w:rsidR="00754AD5" w:rsidRPr="00801557" w:rsidRDefault="00754AD5">
      <w:p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>Internet:</w:t>
      </w:r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Style w:val="Hyperlink"/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‘Marriage for everyone’: only communist society can put an end to sexual discrimination – International Communist Current; Dostupno na: </w:t>
      </w:r>
      <w:hyperlink r:id="rId5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http://en.internationalism.org/worldrevolution/201303/6521/marriage-everyone-only-communist-society-can-put-end-sexual-discriminati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Engels To Marx In London – Marx-Engels Correspondence 1869; Dostupno na: </w:t>
      </w:r>
      <w:hyperlink r:id="rId6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http://www.marxists.org/archive/marx/works/1869/letters/69_06_22.htm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LGBT Political Cul-de-sac: Make a U-Turn – Sherry Wolf; Dostupno na: </w:t>
      </w:r>
      <w:hyperlink r:id="rId7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http://nova.wpunj.edu/newpolitics/issue46/Wolf46.htm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Marxism and Homosexuality – Liz Ross </w:t>
      </w:r>
      <w:hyperlink r:id="rId8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http://www.anu.edu.au/polsci/marx/gayleft/marxismandhomsexuality.htm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On the supposed homophobia of Frederick Engels | Stalinist translation fabricates criticism of sodomy in 'Origin of the Family' – Joan of Mark; Dostupno na:  </w:t>
      </w:r>
      <w:hyperlink r:id="rId9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http://joanofmark.blogspot.com/2009/11/on-supposed-homophobia-of-frederick.html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Regarding the infamous letter that Engels sent Marx in 1869, which supposedly proves his homophobia. – Joan of Mark; Dostupno na:  </w:t>
      </w:r>
      <w:hyperlink r:id="rId10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http://joanofmark.blogspot.com/2009/11/regarding-infamous-letter-that-engels.html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Sexual freedom is impossible under capitalism – International Communist Current </w:t>
      </w:r>
      <w:hyperlink r:id="rId11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http://en.internationalism.org/icconline/201206/5004/sexual-freedom-impossible-under-capitalism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Socialism and Gay Liberation: Back to the Future – Doug Ireland; Dostupno na: </w:t>
      </w:r>
      <w:hyperlink r:id="rId12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http://nova.wpunj.edu/newpolitics/issue46/Ireland46.htm</w:t>
        </w:r>
      </w:hyperlink>
    </w:p>
    <w:p w:rsidR="00754AD5" w:rsidRPr="00801557" w:rsidRDefault="00754AD5" w:rsidP="00801557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 w:rsidRPr="00801557">
        <w:rPr>
          <w:rFonts w:ascii="Cambria" w:hAnsi="Cambria" w:cs="Cambria"/>
          <w:sz w:val="24"/>
          <w:szCs w:val="24"/>
        </w:rPr>
        <w:t xml:space="preserve">Socialism and Homosexuality – Thomas Harrison; Dostupno na: </w:t>
      </w:r>
      <w:hyperlink r:id="rId13" w:history="1">
        <w:r w:rsidRPr="00801557">
          <w:rPr>
            <w:rStyle w:val="Hyperlink"/>
            <w:rFonts w:ascii="Cambria" w:hAnsi="Cambria" w:cs="Cambria"/>
            <w:sz w:val="24"/>
            <w:szCs w:val="24"/>
          </w:rPr>
          <w:t>http://nova.wpunj.edu/newpolitics/issue46/Harrison46.htm</w:t>
        </w:r>
      </w:hyperlink>
    </w:p>
    <w:sectPr w:rsidR="00754AD5" w:rsidRPr="00801557" w:rsidSect="00870F3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16"/>
    <w:multiLevelType w:val="hybridMultilevel"/>
    <w:tmpl w:val="DE60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768"/>
    <w:multiLevelType w:val="hybridMultilevel"/>
    <w:tmpl w:val="F1C6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C3"/>
    <w:rsid w:val="003119FF"/>
    <w:rsid w:val="00426C61"/>
    <w:rsid w:val="004C43C3"/>
    <w:rsid w:val="00754AD5"/>
    <w:rsid w:val="007F3A99"/>
    <w:rsid w:val="00801557"/>
    <w:rsid w:val="00870F3C"/>
    <w:rsid w:val="00D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3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C43C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1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.edu.au/polsci/marx/gayleft/marxismandhomsexuality.htm" TargetMode="External"/><Relationship Id="rId13" Type="http://schemas.openxmlformats.org/officeDocument/2006/relationships/hyperlink" Target="http://nova.wpunj.edu/newpolitics/issue46/Harrison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a.wpunj.edu/newpolitics/issue46/Wolf46.htm" TargetMode="External"/><Relationship Id="rId12" Type="http://schemas.openxmlformats.org/officeDocument/2006/relationships/hyperlink" Target="http://nova.wpunj.edu/newpolitics/issue46/Ireland4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xists.org/archive/marx/works/1869/letters/69_06_22.htm" TargetMode="External"/><Relationship Id="rId11" Type="http://schemas.openxmlformats.org/officeDocument/2006/relationships/hyperlink" Target="http://en.internationalism.org/icconline/201206/5004/sexual-freedom-impossible-under-capitalism" TargetMode="External"/><Relationship Id="rId5" Type="http://schemas.openxmlformats.org/officeDocument/2006/relationships/hyperlink" Target="http://en.internationalism.org/worldrevolution/201303/6521/marriage-everyone-only-communist-society-can-put-end-sexual-discrimina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anofmark.blogspot.com/2009/11/regarding-infamous-letter-that-enge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anofmark.blogspot.com/2009/11/on-supposed-homophobia-of-frederic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Dina</cp:lastModifiedBy>
  <cp:revision>4</cp:revision>
  <dcterms:created xsi:type="dcterms:W3CDTF">2013-07-23T21:30:00Z</dcterms:created>
  <dcterms:modified xsi:type="dcterms:W3CDTF">2013-08-01T12:52:00Z</dcterms:modified>
</cp:coreProperties>
</file>